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F78D1" w:rsidRPr="00654189" w:rsidRDefault="00113604" w:rsidP="00CF78D1">
      <w:pPr>
        <w:widowControl w:val="0"/>
        <w:spacing w:after="0" w:line="240" w:lineRule="auto"/>
        <w:jc w:val="right"/>
        <w:outlineLvl w:val="1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113604">
        <w:rPr>
          <w:rFonts w:ascii="Times New Roman" w:eastAsia="Times New Roman" w:hAnsi="Times New Roman" w:cs="Times New Roman"/>
          <w:bCs/>
          <w:sz w:val="28"/>
          <w:szCs w:val="28"/>
        </w:rPr>
        <w:object w:dxaOrig="8940" w:dyaOrig="126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7pt;height:631.5pt" o:ole="">
            <v:imagedata r:id="rId6" o:title=""/>
          </v:shape>
          <o:OLEObject Type="Embed" ProgID="AcroExch.Document.DC" ShapeID="_x0000_i1025" DrawAspect="Content" ObjectID="_1724660071" r:id="rId7"/>
        </w:object>
      </w:r>
      <w:r w:rsidR="007648B1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</w:p>
    <w:p w:rsidR="00CF78D1" w:rsidRPr="00654189" w:rsidRDefault="00CF78D1" w:rsidP="00CF78D1">
      <w:pPr>
        <w:widowControl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CF78D1" w:rsidRDefault="00CF78D1" w:rsidP="00CF78D1">
      <w:pPr>
        <w:widowControl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CF78D1" w:rsidRPr="00654189" w:rsidRDefault="007648B1" w:rsidP="00CF78D1">
      <w:pPr>
        <w:widowControl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CF78D1" w:rsidRPr="00654189" w:rsidRDefault="00CF78D1" w:rsidP="00CF78D1">
      <w:pPr>
        <w:widowControl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CF78D1" w:rsidRPr="00AF1F83" w:rsidRDefault="00CF78D1" w:rsidP="00CF78D1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0" w:name="_GoBack"/>
      <w:bookmarkEnd w:id="0"/>
    </w:p>
    <w:p w:rsidR="00CF78D1" w:rsidRPr="00AF1F83" w:rsidRDefault="00CF78D1" w:rsidP="00CF78D1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F78D1" w:rsidRPr="00AF1F83" w:rsidRDefault="00CF78D1" w:rsidP="00CF78D1">
      <w:pPr>
        <w:widowControl w:val="0"/>
        <w:numPr>
          <w:ilvl w:val="0"/>
          <w:numId w:val="1"/>
        </w:numPr>
        <w:tabs>
          <w:tab w:val="left" w:pos="1038"/>
        </w:tabs>
        <w:spacing w:after="0" w:line="240" w:lineRule="auto"/>
        <w:ind w:firstLine="7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lastRenderedPageBreak/>
        <w:t>Настоящее Положение определяет порядок создания и организации работы Комиссии, её функции и полномочия, регламент работы, порядок принятия и оформления решений Комиссии.</w:t>
      </w:r>
    </w:p>
    <w:p w:rsidR="00CF78D1" w:rsidRPr="00AF1F83" w:rsidRDefault="00CF78D1" w:rsidP="00CF78D1">
      <w:pPr>
        <w:widowControl w:val="0"/>
        <w:tabs>
          <w:tab w:val="left" w:pos="1038"/>
        </w:tabs>
        <w:spacing w:after="0" w:line="240" w:lineRule="auto"/>
        <w:ind w:left="74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F78D1" w:rsidRPr="00AF1F83" w:rsidRDefault="00CF78D1" w:rsidP="00CF78D1">
      <w:pPr>
        <w:widowControl w:val="0"/>
        <w:numPr>
          <w:ilvl w:val="0"/>
          <w:numId w:val="1"/>
        </w:numPr>
        <w:tabs>
          <w:tab w:val="left" w:pos="1062"/>
        </w:tabs>
        <w:spacing w:after="0" w:line="240" w:lineRule="auto"/>
        <w:ind w:firstLine="7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>Настоящее Положение принято с учётом мнения совета обучающихся</w:t>
      </w:r>
    </w:p>
    <w:p w:rsidR="00CF78D1" w:rsidRPr="00AF1F83" w:rsidRDefault="00CF78D1" w:rsidP="00CF78D1">
      <w:pPr>
        <w:widowControl w:val="0"/>
        <w:tabs>
          <w:tab w:val="left" w:leader="underscore" w:pos="3662"/>
          <w:tab w:val="left" w:leader="underscore" w:pos="5021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i/>
          <w:iCs/>
          <w:color w:val="000000"/>
          <w:spacing w:val="-10"/>
          <w:sz w:val="24"/>
          <w:szCs w:val="24"/>
          <w:shd w:val="clear" w:color="auto" w:fill="FFFFFF"/>
          <w:lang w:eastAsia="ru-RU" w:bidi="ru-RU"/>
        </w:rPr>
        <w:t>(протокол от</w:t>
      </w:r>
      <w:r w:rsidRPr="00AF1F83"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  <w:shd w:val="clear" w:color="auto" w:fill="FFFFFF"/>
          <w:lang w:eastAsia="ru-RU" w:bidi="ru-RU"/>
        </w:rPr>
        <w:t xml:space="preserve"> </w:t>
      </w:r>
      <w:r w:rsidRPr="00AF1F83">
        <w:rPr>
          <w:rFonts w:ascii="Times New Roman" w:eastAsia="Times New Roman" w:hAnsi="Times New Roman" w:cs="Times New Roman"/>
          <w:sz w:val="24"/>
          <w:szCs w:val="24"/>
        </w:rPr>
        <w:tab/>
        <w:t xml:space="preserve"> </w:t>
      </w:r>
      <w:r w:rsidRPr="00AF1F83">
        <w:rPr>
          <w:rFonts w:ascii="Times New Roman" w:eastAsia="Times New Roman" w:hAnsi="Times New Roman" w:cs="Times New Roman"/>
          <w:i/>
          <w:iCs/>
          <w:color w:val="000000"/>
          <w:spacing w:val="-10"/>
          <w:sz w:val="24"/>
          <w:szCs w:val="24"/>
          <w:shd w:val="clear" w:color="auto" w:fill="FFFFFF"/>
          <w:lang w:eastAsia="ru-RU" w:bidi="ru-RU"/>
        </w:rPr>
        <w:t>№</w:t>
      </w:r>
      <w:r w:rsidRPr="00AF1F83">
        <w:rPr>
          <w:rFonts w:ascii="Times New Roman" w:eastAsia="Times New Roman" w:hAnsi="Times New Roman" w:cs="Times New Roman"/>
          <w:sz w:val="24"/>
          <w:szCs w:val="24"/>
        </w:rPr>
        <w:tab/>
      </w:r>
      <w:r w:rsidRPr="00AF1F83">
        <w:rPr>
          <w:rFonts w:ascii="Times New Roman" w:eastAsia="Times New Roman" w:hAnsi="Times New Roman" w:cs="Times New Roman"/>
          <w:i/>
          <w:iCs/>
          <w:color w:val="000000"/>
          <w:spacing w:val="-10"/>
          <w:sz w:val="24"/>
          <w:szCs w:val="24"/>
          <w:shd w:val="clear" w:color="auto" w:fill="FFFFFF"/>
          <w:lang w:eastAsia="ru-RU" w:bidi="ru-RU"/>
        </w:rPr>
        <w:t>)</w:t>
      </w:r>
      <w:r w:rsidRPr="00AF1F83">
        <w:rPr>
          <w:rFonts w:ascii="Times New Roman" w:eastAsia="Times New Roman" w:hAnsi="Times New Roman" w:cs="Times New Roman"/>
          <w:sz w:val="24"/>
          <w:szCs w:val="24"/>
        </w:rPr>
        <w:t xml:space="preserve"> и совета родителей (законных</w:t>
      </w:r>
    </w:p>
    <w:p w:rsidR="00CF78D1" w:rsidRPr="00AF1F83" w:rsidRDefault="00CF78D1" w:rsidP="00CF78D1">
      <w:pPr>
        <w:widowControl w:val="0"/>
        <w:tabs>
          <w:tab w:val="left" w:leader="underscore" w:pos="3307"/>
          <w:tab w:val="left" w:leader="underscore" w:pos="4478"/>
        </w:tabs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shd w:val="clear" w:color="auto" w:fill="FFFFFF"/>
          <w:lang w:eastAsia="ru-RU" w:bidi="ru-RU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 xml:space="preserve">представителей) несовершеннолетних обучающихся (далее - совет родителей) </w:t>
      </w:r>
      <w:r w:rsidRPr="00AF1F83">
        <w:rPr>
          <w:rFonts w:ascii="Times New Roman" w:eastAsia="Times New Roman" w:hAnsi="Times New Roman" w:cs="Times New Roman"/>
          <w:i/>
          <w:iCs/>
          <w:color w:val="000000"/>
          <w:spacing w:val="-10"/>
          <w:sz w:val="24"/>
          <w:szCs w:val="24"/>
          <w:shd w:val="clear" w:color="auto" w:fill="FFFFFF"/>
          <w:lang w:eastAsia="ru-RU" w:bidi="ru-RU"/>
        </w:rPr>
        <w:t>(протокол от</w:t>
      </w:r>
      <w:r w:rsidRPr="00AF1F83"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  <w:shd w:val="clear" w:color="auto" w:fill="FFFFFF"/>
          <w:lang w:eastAsia="ru-RU" w:bidi="ru-RU"/>
        </w:rPr>
        <w:tab/>
      </w:r>
      <w:r w:rsidRPr="00AF1F83">
        <w:rPr>
          <w:rFonts w:ascii="Times New Roman" w:eastAsia="Times New Roman" w:hAnsi="Times New Roman" w:cs="Times New Roman"/>
          <w:i/>
          <w:iCs/>
          <w:color w:val="000000"/>
          <w:spacing w:val="-10"/>
          <w:sz w:val="24"/>
          <w:szCs w:val="24"/>
          <w:shd w:val="clear" w:color="auto" w:fill="FFFFFF"/>
          <w:lang w:eastAsia="ru-RU" w:bidi="ru-RU"/>
        </w:rPr>
        <w:t>№</w:t>
      </w:r>
      <w:r w:rsidRPr="00AF1F83"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  <w:shd w:val="clear" w:color="auto" w:fill="FFFFFF"/>
          <w:lang w:eastAsia="ru-RU" w:bidi="ru-RU"/>
        </w:rPr>
        <w:tab/>
      </w:r>
      <w:r w:rsidRPr="00AF1F83">
        <w:rPr>
          <w:rFonts w:ascii="Times New Roman" w:eastAsia="Times New Roman" w:hAnsi="Times New Roman" w:cs="Times New Roman"/>
          <w:i/>
          <w:iCs/>
          <w:color w:val="000000"/>
          <w:spacing w:val="-10"/>
          <w:sz w:val="24"/>
          <w:szCs w:val="24"/>
          <w:shd w:val="clear" w:color="auto" w:fill="FFFFFF"/>
          <w:lang w:eastAsia="ru-RU" w:bidi="ru-RU"/>
        </w:rPr>
        <w:t>)</w:t>
      </w:r>
    </w:p>
    <w:p w:rsidR="00CF78D1" w:rsidRPr="00AF1F83" w:rsidRDefault="00CF78D1" w:rsidP="00CF78D1">
      <w:pPr>
        <w:widowControl w:val="0"/>
        <w:tabs>
          <w:tab w:val="left" w:leader="underscore" w:pos="3307"/>
          <w:tab w:val="left" w:leader="underscore" w:pos="4478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F78D1" w:rsidRPr="00AF1F83" w:rsidRDefault="00CF78D1" w:rsidP="00CF78D1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F1F83">
        <w:rPr>
          <w:rFonts w:ascii="Times New Roman" w:eastAsia="Calibri" w:hAnsi="Times New Roman" w:cs="Times New Roman"/>
          <w:sz w:val="24"/>
          <w:szCs w:val="24"/>
        </w:rPr>
        <w:t>5. Изменения в Положение могут быть внесены только с учётом мнения совета обучающихся и совета родителей, а также по согласованию с профсоюзным комитетом организации.</w:t>
      </w:r>
    </w:p>
    <w:p w:rsidR="00CF78D1" w:rsidRPr="00AF1F83" w:rsidRDefault="00CF78D1" w:rsidP="00CF78D1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CF78D1" w:rsidRPr="00AF1F83" w:rsidRDefault="00CF78D1" w:rsidP="00CF78D1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F1F83">
        <w:rPr>
          <w:rFonts w:ascii="Times New Roman" w:eastAsia="Calibri" w:hAnsi="Times New Roman" w:cs="Times New Roman"/>
          <w:sz w:val="24"/>
          <w:szCs w:val="24"/>
        </w:rPr>
        <w:t>6. Комиссия руководствуется в своей деятельности Конституцией Российской Федерации, Федеральным законом № 273, а также другими федеральными законами, иными нормативными правовыми актами Российской Федерации, законами и иными нормативными правовыми актами субъектов Российской Федерации, содержащими нормы, регулирующие отношения в сфере образования, локальными нормативными актами образовательной организации, коллективным договором и настоящим Положением.</w:t>
      </w:r>
    </w:p>
    <w:p w:rsidR="00CF78D1" w:rsidRPr="00AF1F83" w:rsidRDefault="00CF78D1" w:rsidP="00CF78D1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CF78D1" w:rsidRPr="00AF1F83" w:rsidRDefault="00CF78D1" w:rsidP="00CF78D1">
      <w:pPr>
        <w:widowControl w:val="0"/>
        <w:tabs>
          <w:tab w:val="left" w:pos="2584"/>
        </w:tabs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1" w:name="bookmark3"/>
      <w:r w:rsidRPr="00AF1F83">
        <w:rPr>
          <w:rFonts w:ascii="Times New Roman" w:eastAsia="Times New Roman" w:hAnsi="Times New Roman" w:cs="Times New Roman"/>
          <w:b/>
          <w:bCs/>
          <w:sz w:val="24"/>
          <w:szCs w:val="24"/>
        </w:rPr>
        <w:t>2. Порядок создания и работы Комиссии</w:t>
      </w:r>
      <w:bookmarkEnd w:id="1"/>
    </w:p>
    <w:p w:rsidR="00CF78D1" w:rsidRPr="00AF1F83" w:rsidRDefault="00CF78D1" w:rsidP="00CF78D1">
      <w:pPr>
        <w:widowControl w:val="0"/>
        <w:tabs>
          <w:tab w:val="left" w:pos="2584"/>
        </w:tabs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CF78D1" w:rsidRPr="00AF1F83" w:rsidRDefault="00CF78D1" w:rsidP="00CF78D1">
      <w:pPr>
        <w:widowControl w:val="0"/>
        <w:tabs>
          <w:tab w:val="left" w:pos="103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 xml:space="preserve">            7. Комиссия создаётся приказом руководителя организации из равного числа представителей совершеннолетних обучающихся (при их наличии), представителей родителей (законных представителей) несовершеннолетних обучающихся и представителей работников организации в количестве не менее 3 (трёх) человек от каждой стороны.</w:t>
      </w:r>
    </w:p>
    <w:p w:rsidR="00CF78D1" w:rsidRPr="00AF1F83" w:rsidRDefault="00CF78D1" w:rsidP="00CF78D1">
      <w:pPr>
        <w:widowControl w:val="0"/>
        <w:tabs>
          <w:tab w:val="left" w:pos="103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F78D1" w:rsidRPr="00AF1F83" w:rsidRDefault="00CF78D1" w:rsidP="00CF78D1">
      <w:pPr>
        <w:widowControl w:val="0"/>
        <w:tabs>
          <w:tab w:val="left" w:pos="1028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ab/>
        <w:t>8. Делегирование представителей участников образовательных отношений в состав Комиссии осуществляется соответственно советом обучающихся, советом родителей (законных представителей) несовершеннолетних обучающихся и профсоюзным комитетом организации.</w:t>
      </w:r>
    </w:p>
    <w:p w:rsidR="00CF78D1" w:rsidRPr="00AF1F83" w:rsidRDefault="00CF78D1" w:rsidP="00CF78D1">
      <w:pPr>
        <w:widowControl w:val="0"/>
        <w:tabs>
          <w:tab w:val="left" w:pos="1028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F78D1" w:rsidRPr="00AF1F83" w:rsidRDefault="00CF78D1" w:rsidP="00CF78D1">
      <w:pPr>
        <w:widowControl w:val="0"/>
        <w:numPr>
          <w:ilvl w:val="0"/>
          <w:numId w:val="2"/>
        </w:numPr>
        <w:tabs>
          <w:tab w:val="left" w:pos="1058"/>
          <w:tab w:val="left" w:leader="underscore" w:pos="6534"/>
        </w:tabs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bCs/>
          <w:color w:val="000000"/>
          <w:sz w:val="24"/>
          <w:szCs w:val="24"/>
          <w:shd w:val="clear" w:color="auto" w:fill="FFFFFF"/>
          <w:lang w:eastAsia="ru-RU" w:bidi="ru-RU"/>
        </w:rPr>
        <w:t>Срок</w:t>
      </w:r>
      <w:r w:rsidRPr="00AF1F8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shd w:val="clear" w:color="auto" w:fill="FFFFFF"/>
          <w:lang w:eastAsia="ru-RU" w:bidi="ru-RU"/>
        </w:rPr>
        <w:t xml:space="preserve"> ПОЛНОМОЧИЙ </w:t>
      </w:r>
      <w:r w:rsidRPr="00AF1F83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 w:bidi="ru-RU"/>
        </w:rPr>
        <w:t>Комиссии —</w:t>
      </w:r>
      <w:r w:rsidRPr="00AF1F83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 w:bidi="ru-RU"/>
        </w:rPr>
        <w:tab/>
      </w:r>
      <w:r w:rsidRPr="00AF1F83">
        <w:rPr>
          <w:rFonts w:ascii="Times New Roman" w:eastAsia="Times New Roman" w:hAnsi="Times New Roman" w:cs="Times New Roman"/>
          <w:i/>
          <w:iCs/>
          <w:sz w:val="24"/>
          <w:szCs w:val="24"/>
        </w:rPr>
        <w:t>(устанавливается сторонами).</w:t>
      </w:r>
    </w:p>
    <w:p w:rsidR="00CF78D1" w:rsidRPr="00AF1F83" w:rsidRDefault="00CF78D1" w:rsidP="00CF78D1">
      <w:pPr>
        <w:widowControl w:val="0"/>
        <w:tabs>
          <w:tab w:val="left" w:pos="1058"/>
          <w:tab w:val="left" w:leader="underscore" w:pos="6534"/>
        </w:tabs>
        <w:spacing w:after="0" w:line="240" w:lineRule="auto"/>
        <w:ind w:left="1068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</w:p>
    <w:p w:rsidR="00CF78D1" w:rsidRPr="00AF1F83" w:rsidRDefault="00CF78D1" w:rsidP="00CF78D1">
      <w:pPr>
        <w:widowControl w:val="0"/>
        <w:tabs>
          <w:tab w:val="left" w:pos="1221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 xml:space="preserve">         10. Досрочное прекращение полномочий члена Комиссии предусмотрено в следующих случаях:</w:t>
      </w:r>
    </w:p>
    <w:p w:rsidR="00CF78D1" w:rsidRPr="00AF1F83" w:rsidRDefault="00CF78D1" w:rsidP="00CF78D1">
      <w:pPr>
        <w:widowControl w:val="0"/>
        <w:numPr>
          <w:ilvl w:val="0"/>
          <w:numId w:val="3"/>
        </w:numPr>
        <w:tabs>
          <w:tab w:val="left" w:pos="1115"/>
        </w:tabs>
        <w:spacing w:after="0" w:line="240" w:lineRule="auto"/>
        <w:ind w:firstLine="7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>на основании личного заявления члена Комиссии об исключении из её состава;</w:t>
      </w:r>
    </w:p>
    <w:p w:rsidR="00CF78D1" w:rsidRPr="00AF1F83" w:rsidRDefault="00CF78D1" w:rsidP="00CF78D1">
      <w:pPr>
        <w:widowControl w:val="0"/>
        <w:numPr>
          <w:ilvl w:val="0"/>
          <w:numId w:val="3"/>
        </w:numPr>
        <w:tabs>
          <w:tab w:val="left" w:pos="1115"/>
        </w:tabs>
        <w:spacing w:after="0" w:line="240" w:lineRule="auto"/>
        <w:ind w:firstLine="7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>по требованию не менее 2/3 членов Комиссии, выраженному в письменной форме;</w:t>
      </w:r>
    </w:p>
    <w:p w:rsidR="00CF78D1" w:rsidRPr="00AF1F83" w:rsidRDefault="00CF78D1" w:rsidP="00CF78D1">
      <w:pPr>
        <w:widowControl w:val="0"/>
        <w:numPr>
          <w:ilvl w:val="0"/>
          <w:numId w:val="3"/>
        </w:numPr>
        <w:tabs>
          <w:tab w:val="left" w:pos="1130"/>
        </w:tabs>
        <w:spacing w:after="0" w:line="240" w:lineRule="auto"/>
        <w:ind w:firstLine="7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>в случае прекращения членом Комиссии образовательных или трудовых отношений с организацией.</w:t>
      </w:r>
    </w:p>
    <w:p w:rsidR="00CF78D1" w:rsidRPr="00AF1F83" w:rsidRDefault="00CF78D1" w:rsidP="00CF78D1">
      <w:pPr>
        <w:widowControl w:val="0"/>
        <w:tabs>
          <w:tab w:val="left" w:pos="1130"/>
        </w:tabs>
        <w:spacing w:after="0" w:line="240" w:lineRule="auto"/>
        <w:ind w:left="76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F78D1" w:rsidRPr="00AF1F83" w:rsidRDefault="00CF78D1" w:rsidP="00CF78D1">
      <w:pPr>
        <w:widowControl w:val="0"/>
        <w:tabs>
          <w:tab w:val="left" w:pos="1231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 xml:space="preserve">           11. В случае досрочного прекращения полномочий члена Комиссии в её состав делегируется иной представитель соответствующей категории участников образовательных отношений в порядке, установленном пунктом 8 настоящего Положения.</w:t>
      </w:r>
    </w:p>
    <w:p w:rsidR="00CF78D1" w:rsidRPr="00AF1F83" w:rsidRDefault="00CF78D1" w:rsidP="00CF78D1">
      <w:pPr>
        <w:widowControl w:val="0"/>
        <w:tabs>
          <w:tab w:val="left" w:pos="1231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F78D1" w:rsidRPr="00AF1F83" w:rsidRDefault="00CF78D1" w:rsidP="00CF78D1">
      <w:pPr>
        <w:widowControl w:val="0"/>
        <w:tabs>
          <w:tab w:val="left" w:pos="12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 xml:space="preserve">          12. Члены Комиссии осуществляют свою деятельность на безвозмездной основе.</w:t>
      </w:r>
    </w:p>
    <w:p w:rsidR="00CF78D1" w:rsidRPr="00AF1F83" w:rsidRDefault="00CF78D1" w:rsidP="00CF78D1">
      <w:pPr>
        <w:widowControl w:val="0"/>
        <w:tabs>
          <w:tab w:val="left" w:pos="12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F78D1" w:rsidRPr="00AF1F83" w:rsidRDefault="00CF78D1" w:rsidP="00CF78D1">
      <w:pPr>
        <w:widowControl w:val="0"/>
        <w:tabs>
          <w:tab w:val="left" w:pos="12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          13. Комиссия избирает из своего состава председателя, заместителя председателя и секретаря.</w:t>
      </w:r>
    </w:p>
    <w:p w:rsidR="00CF78D1" w:rsidRPr="00AF1F83" w:rsidRDefault="00CF78D1" w:rsidP="00CF78D1">
      <w:pPr>
        <w:widowControl w:val="0"/>
        <w:tabs>
          <w:tab w:val="left" w:pos="12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F78D1" w:rsidRPr="00AF1F83" w:rsidRDefault="00CF78D1" w:rsidP="00CF78D1">
      <w:pPr>
        <w:widowControl w:val="0"/>
        <w:tabs>
          <w:tab w:val="left" w:pos="1231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 xml:space="preserve">           14. Координацию деятельности Комиссией осуществляет председатель, избираемый простым большинством голосов членов Комиссии из числа лиц, входящих в её состав.</w:t>
      </w:r>
    </w:p>
    <w:p w:rsidR="00CF78D1" w:rsidRPr="00AF1F83" w:rsidRDefault="00CF78D1" w:rsidP="00CF78D1">
      <w:pPr>
        <w:widowControl w:val="0"/>
        <w:tabs>
          <w:tab w:val="left" w:pos="1231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F78D1" w:rsidRPr="00AF1F83" w:rsidRDefault="00CF78D1" w:rsidP="00CF78D1">
      <w:pPr>
        <w:widowControl w:val="0"/>
        <w:tabs>
          <w:tab w:val="left" w:pos="1226"/>
        </w:tabs>
        <w:spacing w:after="0" w:line="240" w:lineRule="auto"/>
        <w:jc w:val="both"/>
        <w:rPr>
          <w:rFonts w:ascii="Times New Roman" w:eastAsia="Times New Roman" w:hAnsi="Times New Roman" w:cs="Times New Roman"/>
          <w:spacing w:val="-4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 xml:space="preserve">        </w:t>
      </w:r>
      <w:r w:rsidRPr="00AF1F83">
        <w:rPr>
          <w:rFonts w:ascii="Times New Roman" w:eastAsia="Times New Roman" w:hAnsi="Times New Roman" w:cs="Times New Roman"/>
          <w:spacing w:val="-4"/>
          <w:sz w:val="24"/>
          <w:szCs w:val="24"/>
        </w:rPr>
        <w:t>15. Председатель Комиссии осуществляет следующие функции и полномочия:</w:t>
      </w:r>
    </w:p>
    <w:p w:rsidR="00CF78D1" w:rsidRPr="00AF1F83" w:rsidRDefault="00CF78D1" w:rsidP="00CF78D1">
      <w:pPr>
        <w:widowControl w:val="0"/>
        <w:tabs>
          <w:tab w:val="left" w:pos="1146"/>
        </w:tabs>
        <w:spacing w:after="0" w:line="240" w:lineRule="auto"/>
        <w:jc w:val="both"/>
        <w:rPr>
          <w:rFonts w:ascii="Times New Roman" w:eastAsia="Times New Roman" w:hAnsi="Times New Roman" w:cs="Times New Roman"/>
          <w:spacing w:val="-4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       1) распределение обязанностей между членами Комиссии;</w:t>
      </w:r>
    </w:p>
    <w:p w:rsidR="00CF78D1" w:rsidRPr="00AF1F83" w:rsidRDefault="00CF78D1" w:rsidP="00CF78D1">
      <w:pPr>
        <w:widowControl w:val="0"/>
        <w:numPr>
          <w:ilvl w:val="0"/>
          <w:numId w:val="4"/>
        </w:numPr>
        <w:tabs>
          <w:tab w:val="left" w:pos="1175"/>
        </w:tabs>
        <w:spacing w:after="0" w:line="240" w:lineRule="auto"/>
        <w:jc w:val="both"/>
        <w:rPr>
          <w:rFonts w:ascii="Times New Roman" w:eastAsia="Times New Roman" w:hAnsi="Times New Roman" w:cs="Times New Roman"/>
          <w:spacing w:val="-4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pacing w:val="-4"/>
          <w:sz w:val="24"/>
          <w:szCs w:val="24"/>
        </w:rPr>
        <w:t>утверждение повестки заседаний Комиссии;</w:t>
      </w:r>
    </w:p>
    <w:p w:rsidR="00CF78D1" w:rsidRPr="00AF1F83" w:rsidRDefault="00CF78D1" w:rsidP="00CF78D1">
      <w:pPr>
        <w:widowControl w:val="0"/>
        <w:numPr>
          <w:ilvl w:val="0"/>
          <w:numId w:val="4"/>
        </w:numPr>
        <w:tabs>
          <w:tab w:val="left" w:pos="1179"/>
        </w:tabs>
        <w:spacing w:after="0" w:line="240" w:lineRule="auto"/>
        <w:jc w:val="both"/>
        <w:rPr>
          <w:rFonts w:ascii="Times New Roman" w:eastAsia="Times New Roman" w:hAnsi="Times New Roman" w:cs="Times New Roman"/>
          <w:spacing w:val="-4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pacing w:val="-4"/>
          <w:sz w:val="24"/>
          <w:szCs w:val="24"/>
        </w:rPr>
        <w:t>созыв заседаний Комиссии;</w:t>
      </w:r>
    </w:p>
    <w:p w:rsidR="00CF78D1" w:rsidRPr="00AF1F83" w:rsidRDefault="00CF78D1" w:rsidP="00CF78D1">
      <w:pPr>
        <w:widowControl w:val="0"/>
        <w:numPr>
          <w:ilvl w:val="0"/>
          <w:numId w:val="4"/>
        </w:numPr>
        <w:tabs>
          <w:tab w:val="left" w:pos="1179"/>
        </w:tabs>
        <w:spacing w:after="0" w:line="240" w:lineRule="auto"/>
        <w:jc w:val="both"/>
        <w:rPr>
          <w:rFonts w:ascii="Times New Roman" w:eastAsia="Times New Roman" w:hAnsi="Times New Roman" w:cs="Times New Roman"/>
          <w:spacing w:val="-4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pacing w:val="-4"/>
          <w:sz w:val="24"/>
          <w:szCs w:val="24"/>
        </w:rPr>
        <w:t>председательство на заседаниях Комиссии;</w:t>
      </w:r>
    </w:p>
    <w:p w:rsidR="00CF78D1" w:rsidRPr="00AF1F83" w:rsidRDefault="00CF78D1" w:rsidP="00CF78D1">
      <w:pPr>
        <w:widowControl w:val="0"/>
        <w:numPr>
          <w:ilvl w:val="0"/>
          <w:numId w:val="4"/>
        </w:numPr>
        <w:tabs>
          <w:tab w:val="left" w:pos="1179"/>
        </w:tabs>
        <w:spacing w:after="0" w:line="240" w:lineRule="auto"/>
        <w:jc w:val="both"/>
        <w:rPr>
          <w:rFonts w:ascii="Times New Roman" w:eastAsia="Times New Roman" w:hAnsi="Times New Roman" w:cs="Times New Roman"/>
          <w:spacing w:val="-4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pacing w:val="-4"/>
          <w:sz w:val="24"/>
          <w:szCs w:val="24"/>
        </w:rPr>
        <w:t>подписание протоколов заседаний и иных исходящих документов Комиссии;</w:t>
      </w:r>
    </w:p>
    <w:p w:rsidR="00CF78D1" w:rsidRPr="00AF1F83" w:rsidRDefault="00CF78D1" w:rsidP="00CF78D1">
      <w:pPr>
        <w:widowControl w:val="0"/>
        <w:numPr>
          <w:ilvl w:val="0"/>
          <w:numId w:val="4"/>
        </w:numPr>
        <w:tabs>
          <w:tab w:val="left" w:pos="117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pacing w:val="-4"/>
          <w:sz w:val="24"/>
          <w:szCs w:val="24"/>
        </w:rPr>
        <w:t>общий контроль</w:t>
      </w:r>
      <w:r w:rsidRPr="00AF1F83">
        <w:rPr>
          <w:rFonts w:ascii="Times New Roman" w:eastAsia="Times New Roman" w:hAnsi="Times New Roman" w:cs="Times New Roman"/>
          <w:sz w:val="24"/>
          <w:szCs w:val="24"/>
        </w:rPr>
        <w:t xml:space="preserve"> за исполнением решений, принятых Комиссией.</w:t>
      </w:r>
    </w:p>
    <w:p w:rsidR="00CF78D1" w:rsidRPr="00AF1F83" w:rsidRDefault="00CF78D1" w:rsidP="00CF78D1">
      <w:pPr>
        <w:widowControl w:val="0"/>
        <w:tabs>
          <w:tab w:val="left" w:pos="1179"/>
        </w:tabs>
        <w:spacing w:after="0" w:line="240" w:lineRule="auto"/>
        <w:ind w:left="96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F78D1" w:rsidRPr="00AF1F83" w:rsidRDefault="00CF78D1" w:rsidP="00CF78D1">
      <w:pPr>
        <w:widowControl w:val="0"/>
        <w:tabs>
          <w:tab w:val="left" w:pos="1221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 xml:space="preserve">        16. Заместитель председателя Комиссии назначается решением председателя Комиссии из числа её членов.</w:t>
      </w:r>
    </w:p>
    <w:p w:rsidR="00CF78D1" w:rsidRPr="00AF1F83" w:rsidRDefault="00CF78D1" w:rsidP="00CF78D1">
      <w:pPr>
        <w:widowControl w:val="0"/>
        <w:tabs>
          <w:tab w:val="left" w:pos="1221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F78D1" w:rsidRPr="00AF1F83" w:rsidRDefault="00CF78D1" w:rsidP="00CF78D1">
      <w:pPr>
        <w:widowControl w:val="0"/>
        <w:tabs>
          <w:tab w:val="left" w:pos="1222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 xml:space="preserve">        17. Заместитель председателя Комиссии осуществляет следующие функции и полномочия:</w:t>
      </w:r>
    </w:p>
    <w:p w:rsidR="00CF78D1" w:rsidRPr="00AF1F83" w:rsidRDefault="00CF78D1" w:rsidP="00CF78D1">
      <w:pPr>
        <w:widowControl w:val="0"/>
        <w:numPr>
          <w:ilvl w:val="0"/>
          <w:numId w:val="5"/>
        </w:numPr>
        <w:tabs>
          <w:tab w:val="left" w:pos="1152"/>
        </w:tabs>
        <w:spacing w:after="0" w:line="240" w:lineRule="auto"/>
        <w:ind w:firstLine="7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>координация работы членов Комиссии;</w:t>
      </w:r>
    </w:p>
    <w:p w:rsidR="00CF78D1" w:rsidRPr="00AF1F83" w:rsidRDefault="00CF78D1" w:rsidP="00CF78D1">
      <w:pPr>
        <w:widowControl w:val="0"/>
        <w:numPr>
          <w:ilvl w:val="0"/>
          <w:numId w:val="5"/>
        </w:numPr>
        <w:tabs>
          <w:tab w:val="left" w:pos="1176"/>
        </w:tabs>
        <w:spacing w:after="0" w:line="240" w:lineRule="auto"/>
        <w:ind w:firstLine="7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>подготовка документов, вносимых на рассмотрение Комиссии;</w:t>
      </w:r>
    </w:p>
    <w:p w:rsidR="00CF78D1" w:rsidRPr="00AF1F83" w:rsidRDefault="00CF78D1" w:rsidP="00CF78D1">
      <w:pPr>
        <w:widowControl w:val="0"/>
        <w:numPr>
          <w:ilvl w:val="0"/>
          <w:numId w:val="5"/>
        </w:numPr>
        <w:spacing w:after="0" w:line="240" w:lineRule="auto"/>
        <w:ind w:firstLine="7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>выполнение обязанностей председателя Комиссии в случае его отсутствия.</w:t>
      </w:r>
    </w:p>
    <w:p w:rsidR="00CF78D1" w:rsidRPr="00AF1F83" w:rsidRDefault="00CF78D1" w:rsidP="00CF78D1">
      <w:pPr>
        <w:widowControl w:val="0"/>
        <w:tabs>
          <w:tab w:val="left" w:pos="122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 xml:space="preserve">          18. Секретарь Комиссии назначается решением председателя Комиссии из числа её членов.</w:t>
      </w:r>
    </w:p>
    <w:p w:rsidR="00CF78D1" w:rsidRPr="00AF1F83" w:rsidRDefault="00CF78D1" w:rsidP="00CF78D1">
      <w:pPr>
        <w:widowControl w:val="0"/>
        <w:numPr>
          <w:ilvl w:val="0"/>
          <w:numId w:val="6"/>
        </w:numPr>
        <w:tabs>
          <w:tab w:val="left" w:pos="1258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>Секретарь Комиссии осуществляет следующие функции:</w:t>
      </w:r>
    </w:p>
    <w:p w:rsidR="00CF78D1" w:rsidRPr="00AF1F83" w:rsidRDefault="00CF78D1" w:rsidP="00CF78D1">
      <w:pPr>
        <w:widowControl w:val="0"/>
        <w:numPr>
          <w:ilvl w:val="0"/>
          <w:numId w:val="7"/>
        </w:numPr>
        <w:tabs>
          <w:tab w:val="left" w:pos="1147"/>
        </w:tabs>
        <w:spacing w:after="0" w:line="240" w:lineRule="auto"/>
        <w:ind w:firstLine="7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>регистрация заявлений, поступивших в Комиссию;</w:t>
      </w:r>
    </w:p>
    <w:p w:rsidR="00CF78D1" w:rsidRPr="00AF1F83" w:rsidRDefault="00CF78D1" w:rsidP="00CF78D1">
      <w:pPr>
        <w:widowControl w:val="0"/>
        <w:numPr>
          <w:ilvl w:val="0"/>
          <w:numId w:val="7"/>
        </w:numPr>
        <w:tabs>
          <w:tab w:val="left" w:pos="1131"/>
        </w:tabs>
        <w:spacing w:after="0" w:line="240" w:lineRule="auto"/>
        <w:ind w:firstLine="7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>информирование членов Комиссии в срок не позднее 5 рабочих дней до дня проведения заседания Комиссии о дате, времени, месте и повестке заседания;</w:t>
      </w:r>
    </w:p>
    <w:p w:rsidR="00CF78D1" w:rsidRPr="00AF1F83" w:rsidRDefault="00CF78D1" w:rsidP="00CF78D1">
      <w:pPr>
        <w:widowControl w:val="0"/>
        <w:numPr>
          <w:ilvl w:val="0"/>
          <w:numId w:val="7"/>
        </w:numPr>
        <w:tabs>
          <w:tab w:val="left" w:pos="1176"/>
        </w:tabs>
        <w:spacing w:after="0" w:line="240" w:lineRule="auto"/>
        <w:ind w:firstLine="7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>ведение и оформление протоколов заседаний Комиссии;</w:t>
      </w:r>
    </w:p>
    <w:p w:rsidR="00CF78D1" w:rsidRPr="00AF1F83" w:rsidRDefault="00CF78D1" w:rsidP="00CF78D1">
      <w:pPr>
        <w:widowControl w:val="0"/>
        <w:numPr>
          <w:ilvl w:val="0"/>
          <w:numId w:val="7"/>
        </w:numPr>
        <w:spacing w:after="0" w:line="240" w:lineRule="auto"/>
        <w:ind w:firstLine="7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 xml:space="preserve"> составление выписок из протоколов заседаний Комиссии и предоставление их лицам и органам, указанным в пункте 41 настоящего Положения;</w:t>
      </w:r>
    </w:p>
    <w:p w:rsidR="00CF78D1" w:rsidRPr="00AF1F83" w:rsidRDefault="00CF78D1" w:rsidP="00CF78D1">
      <w:pPr>
        <w:widowControl w:val="0"/>
        <w:numPr>
          <w:ilvl w:val="0"/>
          <w:numId w:val="7"/>
        </w:numPr>
        <w:tabs>
          <w:tab w:val="left" w:pos="1126"/>
        </w:tabs>
        <w:spacing w:after="0" w:line="240" w:lineRule="auto"/>
        <w:ind w:firstLine="7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>обеспечение текущего хранения документов и материалов Комиссии, а также обеспечение их сохранности.</w:t>
      </w:r>
    </w:p>
    <w:p w:rsidR="00CF78D1" w:rsidRPr="00AF1F83" w:rsidRDefault="00CF78D1" w:rsidP="00CF78D1">
      <w:pPr>
        <w:widowControl w:val="0"/>
        <w:tabs>
          <w:tab w:val="left" w:pos="1282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F78D1" w:rsidRPr="00AF1F83" w:rsidRDefault="00CF78D1" w:rsidP="00CF78D1">
      <w:pPr>
        <w:widowControl w:val="0"/>
        <w:numPr>
          <w:ilvl w:val="0"/>
          <w:numId w:val="6"/>
        </w:numPr>
        <w:tabs>
          <w:tab w:val="left" w:pos="1282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>Члены Комиссии имеют право:</w:t>
      </w:r>
    </w:p>
    <w:p w:rsidR="00CF78D1" w:rsidRPr="00AF1F83" w:rsidRDefault="00CF78D1" w:rsidP="00CF78D1">
      <w:pPr>
        <w:widowControl w:val="0"/>
        <w:numPr>
          <w:ilvl w:val="0"/>
          <w:numId w:val="8"/>
        </w:numPr>
        <w:tabs>
          <w:tab w:val="left" w:pos="1147"/>
        </w:tabs>
        <w:spacing w:after="0" w:line="240" w:lineRule="auto"/>
        <w:ind w:firstLine="7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>участвовать в подготовке заседаний Комиссии;</w:t>
      </w:r>
    </w:p>
    <w:p w:rsidR="00CF78D1" w:rsidRPr="00AF1F83" w:rsidRDefault="00CF78D1" w:rsidP="00CF78D1">
      <w:pPr>
        <w:widowControl w:val="0"/>
        <w:numPr>
          <w:ilvl w:val="0"/>
          <w:numId w:val="8"/>
        </w:numPr>
        <w:tabs>
          <w:tab w:val="left" w:pos="1122"/>
        </w:tabs>
        <w:spacing w:after="0" w:line="240" w:lineRule="auto"/>
        <w:ind w:firstLine="7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>обращаться к председателю Комиссии по вопросам, относящимся к компетенции Комиссии;</w:t>
      </w:r>
    </w:p>
    <w:p w:rsidR="00CF78D1" w:rsidRPr="00AF1F83" w:rsidRDefault="00CF78D1" w:rsidP="00CF78D1">
      <w:pPr>
        <w:widowControl w:val="0"/>
        <w:numPr>
          <w:ilvl w:val="0"/>
          <w:numId w:val="8"/>
        </w:numPr>
        <w:tabs>
          <w:tab w:val="left" w:pos="1117"/>
        </w:tabs>
        <w:spacing w:after="0" w:line="240" w:lineRule="auto"/>
        <w:ind w:firstLine="7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>запрашивать у руководителя организации информацию по вопросам, относящимся к компетенции Комиссии;</w:t>
      </w:r>
    </w:p>
    <w:p w:rsidR="00CF78D1" w:rsidRPr="00AF1F83" w:rsidRDefault="00CF78D1" w:rsidP="00CF78D1">
      <w:pPr>
        <w:widowControl w:val="0"/>
        <w:numPr>
          <w:ilvl w:val="0"/>
          <w:numId w:val="8"/>
        </w:numPr>
        <w:tabs>
          <w:tab w:val="left" w:pos="1126"/>
        </w:tabs>
        <w:spacing w:after="0" w:line="240" w:lineRule="auto"/>
        <w:ind w:firstLine="7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>в случае предполагаемого отсутствия на заседании Комиссии доводить до сведения Комиссии своё мнение по рассматриваемым вопросам в письменной форме, которое оглашается на заседании и приобщается к протоколу;</w:t>
      </w:r>
    </w:p>
    <w:p w:rsidR="00CF78D1" w:rsidRPr="00AF1F83" w:rsidRDefault="00CF78D1" w:rsidP="00CF78D1">
      <w:pPr>
        <w:widowControl w:val="0"/>
        <w:numPr>
          <w:ilvl w:val="0"/>
          <w:numId w:val="8"/>
        </w:numPr>
        <w:tabs>
          <w:tab w:val="left" w:pos="1110"/>
        </w:tabs>
        <w:spacing w:after="0" w:line="240" w:lineRule="auto"/>
        <w:ind w:firstLine="7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>выражать в случае несогласия с решением, принятым на заседании Комиссии, особое мнение в письменной форме, которое подлежит обязательному приобщению к протоколу заседания Комиссии;</w:t>
      </w:r>
    </w:p>
    <w:p w:rsidR="00CF78D1" w:rsidRPr="00AF1F83" w:rsidRDefault="00CF78D1" w:rsidP="00CF78D1">
      <w:pPr>
        <w:widowControl w:val="0"/>
        <w:numPr>
          <w:ilvl w:val="0"/>
          <w:numId w:val="8"/>
        </w:numPr>
        <w:tabs>
          <w:tab w:val="left" w:pos="1115"/>
        </w:tabs>
        <w:spacing w:after="0" w:line="240" w:lineRule="auto"/>
        <w:ind w:firstLine="7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>вносить предложения по совершенствованию организации работы Комиссии.</w:t>
      </w:r>
    </w:p>
    <w:p w:rsidR="00CF78D1" w:rsidRPr="00AF1F83" w:rsidRDefault="00CF78D1" w:rsidP="00CF78D1">
      <w:pPr>
        <w:widowControl w:val="0"/>
        <w:tabs>
          <w:tab w:val="left" w:pos="125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F78D1" w:rsidRPr="00AF1F83" w:rsidRDefault="00CF78D1" w:rsidP="00CF78D1">
      <w:pPr>
        <w:widowControl w:val="0"/>
        <w:numPr>
          <w:ilvl w:val="0"/>
          <w:numId w:val="6"/>
        </w:numPr>
        <w:tabs>
          <w:tab w:val="left" w:pos="125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>Члены Комиссии обязаны:</w:t>
      </w:r>
    </w:p>
    <w:p w:rsidR="00CF78D1" w:rsidRPr="00AF1F83" w:rsidRDefault="00CF78D1" w:rsidP="00CF78D1">
      <w:pPr>
        <w:widowControl w:val="0"/>
        <w:numPr>
          <w:ilvl w:val="0"/>
          <w:numId w:val="9"/>
        </w:numPr>
        <w:tabs>
          <w:tab w:val="left" w:pos="1121"/>
        </w:tabs>
        <w:spacing w:after="0" w:line="240" w:lineRule="auto"/>
        <w:ind w:firstLine="7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>участвовать в заседаниях Комиссии;</w:t>
      </w:r>
    </w:p>
    <w:p w:rsidR="00CF78D1" w:rsidRPr="00AF1F83" w:rsidRDefault="00CF78D1" w:rsidP="00CF78D1">
      <w:pPr>
        <w:widowControl w:val="0"/>
        <w:numPr>
          <w:ilvl w:val="0"/>
          <w:numId w:val="9"/>
        </w:numPr>
        <w:tabs>
          <w:tab w:val="left" w:pos="1110"/>
        </w:tabs>
        <w:spacing w:after="0" w:line="240" w:lineRule="auto"/>
        <w:ind w:firstLine="7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lastRenderedPageBreak/>
        <w:t>выполнять функции, возложенные на них в соответствии с настоящим Положением;</w:t>
      </w:r>
    </w:p>
    <w:p w:rsidR="00CF78D1" w:rsidRPr="00AF1F83" w:rsidRDefault="00CF78D1" w:rsidP="00CF78D1">
      <w:pPr>
        <w:widowControl w:val="0"/>
        <w:numPr>
          <w:ilvl w:val="0"/>
          <w:numId w:val="9"/>
        </w:numPr>
        <w:tabs>
          <w:tab w:val="left" w:pos="1105"/>
        </w:tabs>
        <w:spacing w:after="0" w:line="240" w:lineRule="auto"/>
        <w:ind w:firstLine="7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>соблюдать требования законодательства при реализации своих функций;</w:t>
      </w:r>
    </w:p>
    <w:p w:rsidR="00CF78D1" w:rsidRPr="00AF1F83" w:rsidRDefault="00CF78D1" w:rsidP="00CF78D1">
      <w:pPr>
        <w:widowControl w:val="0"/>
        <w:numPr>
          <w:ilvl w:val="0"/>
          <w:numId w:val="9"/>
        </w:numPr>
        <w:tabs>
          <w:tab w:val="left" w:pos="1110"/>
        </w:tabs>
        <w:spacing w:after="0" w:line="240" w:lineRule="auto"/>
        <w:ind w:firstLine="7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>в случае возникновения у них конфликта интересов сообщать об этом председателю Комиссии и отказываться в письменной форме от участия в соответствующем заседании Комиссии.</w:t>
      </w:r>
    </w:p>
    <w:p w:rsidR="00CF78D1" w:rsidRPr="00AF1F83" w:rsidRDefault="00CF78D1" w:rsidP="00CF78D1">
      <w:pPr>
        <w:widowControl w:val="0"/>
        <w:tabs>
          <w:tab w:val="left" w:pos="122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F78D1" w:rsidRPr="00AF1F83" w:rsidRDefault="00CF78D1" w:rsidP="00CF78D1">
      <w:pPr>
        <w:widowControl w:val="0"/>
        <w:tabs>
          <w:tab w:val="left" w:pos="122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 xml:space="preserve">           22. Члены Комиссии не вправе разглашать сведения и соответствующую информацию, полученную ими в ходе участия в работе Комиссии, третьим лицам.</w:t>
      </w:r>
    </w:p>
    <w:p w:rsidR="00CF78D1" w:rsidRPr="00AF1F83" w:rsidRDefault="00CF78D1" w:rsidP="00CF78D1">
      <w:pPr>
        <w:widowControl w:val="0"/>
        <w:tabs>
          <w:tab w:val="left" w:pos="2948"/>
        </w:tabs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2" w:name="bookmark4"/>
    </w:p>
    <w:p w:rsidR="00CF78D1" w:rsidRPr="00AF1F83" w:rsidRDefault="00CF78D1" w:rsidP="00CF78D1">
      <w:pPr>
        <w:widowControl w:val="0"/>
        <w:numPr>
          <w:ilvl w:val="0"/>
          <w:numId w:val="10"/>
        </w:numPr>
        <w:tabs>
          <w:tab w:val="left" w:pos="2948"/>
        </w:tabs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b/>
          <w:bCs/>
          <w:sz w:val="24"/>
          <w:szCs w:val="24"/>
        </w:rPr>
        <w:t>Функции и полномочия Комиссии</w:t>
      </w:r>
      <w:bookmarkEnd w:id="2"/>
    </w:p>
    <w:p w:rsidR="00CF78D1" w:rsidRPr="00AF1F83" w:rsidRDefault="00CF78D1" w:rsidP="00CF78D1">
      <w:pPr>
        <w:widowControl w:val="0"/>
        <w:tabs>
          <w:tab w:val="left" w:pos="2948"/>
        </w:tabs>
        <w:spacing w:after="0" w:line="240" w:lineRule="auto"/>
        <w:ind w:left="720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CF78D1" w:rsidRPr="00AF1F83" w:rsidRDefault="00CF78D1" w:rsidP="00CF78D1">
      <w:pPr>
        <w:widowControl w:val="0"/>
        <w:tabs>
          <w:tab w:val="left" w:pos="1211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 xml:space="preserve">          23.При поступлении заявления от любого участника образовательных отношений Комиссия осуществляет следующие функции:</w:t>
      </w:r>
    </w:p>
    <w:p w:rsidR="00CF78D1" w:rsidRPr="00AF1F83" w:rsidRDefault="00CF78D1" w:rsidP="00CF78D1">
      <w:pPr>
        <w:widowControl w:val="0"/>
        <w:tabs>
          <w:tab w:val="left" w:pos="1211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F78D1" w:rsidRPr="00AF1F83" w:rsidRDefault="00CF78D1" w:rsidP="00CF78D1">
      <w:pPr>
        <w:widowControl w:val="0"/>
        <w:numPr>
          <w:ilvl w:val="0"/>
          <w:numId w:val="11"/>
        </w:numPr>
        <w:tabs>
          <w:tab w:val="left" w:pos="1105"/>
        </w:tabs>
        <w:spacing w:after="0" w:line="240" w:lineRule="auto"/>
        <w:ind w:firstLine="7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>рассмотрение жалоб на нарушение участником образовательных отношений:</w:t>
      </w:r>
    </w:p>
    <w:p w:rsidR="00CF78D1" w:rsidRPr="00AF1F83" w:rsidRDefault="00CF78D1" w:rsidP="00CF78D1">
      <w:pPr>
        <w:widowControl w:val="0"/>
        <w:spacing w:after="0" w:line="240" w:lineRule="auto"/>
        <w:ind w:firstLine="7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>а) правил внутреннего распорядка обучающихся и иных локальных нормативных актов по вопросам организации и осуществления образовательной деятельности, устанавливающих требования к обучающимся;</w:t>
      </w:r>
    </w:p>
    <w:p w:rsidR="00CF78D1" w:rsidRPr="00AF1F83" w:rsidRDefault="00CF78D1" w:rsidP="00CF78D1">
      <w:pPr>
        <w:widowControl w:val="0"/>
        <w:tabs>
          <w:tab w:val="left" w:pos="1110"/>
        </w:tabs>
        <w:spacing w:after="0" w:line="240" w:lineRule="auto"/>
        <w:ind w:firstLine="7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>б)</w:t>
      </w:r>
      <w:r w:rsidRPr="00AF1F83">
        <w:rPr>
          <w:rFonts w:ascii="Times New Roman" w:eastAsia="Times New Roman" w:hAnsi="Times New Roman" w:cs="Times New Roman"/>
          <w:sz w:val="24"/>
          <w:szCs w:val="24"/>
        </w:rPr>
        <w:tab/>
        <w:t>образовательных программ организации, в том числе рабочих программ учебных предметов, курсов;</w:t>
      </w:r>
    </w:p>
    <w:p w:rsidR="00CF78D1" w:rsidRPr="00AF1F83" w:rsidRDefault="00CF78D1" w:rsidP="00CF78D1">
      <w:pPr>
        <w:widowControl w:val="0"/>
        <w:tabs>
          <w:tab w:val="left" w:pos="1105"/>
        </w:tabs>
        <w:spacing w:after="0" w:line="240" w:lineRule="auto"/>
        <w:ind w:firstLine="7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>в)</w:t>
      </w:r>
      <w:r w:rsidRPr="00AF1F83">
        <w:rPr>
          <w:rFonts w:ascii="Times New Roman" w:eastAsia="Times New Roman" w:hAnsi="Times New Roman" w:cs="Times New Roman"/>
          <w:sz w:val="24"/>
          <w:szCs w:val="24"/>
        </w:rPr>
        <w:tab/>
        <w:t>иных локальных нормативных актов по вопросам реализации права на образование, в том числе установления форм, периодичности и порядка</w:t>
      </w:r>
    </w:p>
    <w:p w:rsidR="00CF78D1" w:rsidRPr="00AF1F83" w:rsidRDefault="00CF78D1" w:rsidP="00CF78D1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>проведения текущего контроля успеваемости и промежуточной аттестации обучающихся;</w:t>
      </w:r>
    </w:p>
    <w:p w:rsidR="00CF78D1" w:rsidRPr="00AF1F83" w:rsidRDefault="00CF78D1" w:rsidP="00CF78D1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F78D1" w:rsidRPr="00AF1F83" w:rsidRDefault="00CF78D1" w:rsidP="00CF78D1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F78D1" w:rsidRPr="00AF1F83" w:rsidRDefault="00CF78D1" w:rsidP="00CF78D1">
      <w:pPr>
        <w:widowControl w:val="0"/>
        <w:numPr>
          <w:ilvl w:val="0"/>
          <w:numId w:val="11"/>
        </w:numPr>
        <w:tabs>
          <w:tab w:val="left" w:pos="1057"/>
        </w:tabs>
        <w:spacing w:after="0" w:line="240" w:lineRule="auto"/>
        <w:ind w:firstLine="7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>установление наличия или отсутствия конфликта интересов педагогического работника*;</w:t>
      </w:r>
    </w:p>
    <w:p w:rsidR="00CF78D1" w:rsidRPr="00AF1F83" w:rsidRDefault="00CF78D1" w:rsidP="00CF78D1">
      <w:pPr>
        <w:widowControl w:val="0"/>
        <w:numPr>
          <w:ilvl w:val="0"/>
          <w:numId w:val="11"/>
        </w:numPr>
        <w:tabs>
          <w:tab w:val="left" w:pos="1062"/>
        </w:tabs>
        <w:spacing w:after="0" w:line="240" w:lineRule="auto"/>
        <w:ind w:firstLine="7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>справедливое и объективное расследование нарушения норм профессиональной этики педагогическими работниками;</w:t>
      </w:r>
    </w:p>
    <w:p w:rsidR="00CF78D1" w:rsidRPr="00AF1F83" w:rsidRDefault="00CF78D1" w:rsidP="00CF78D1">
      <w:pPr>
        <w:widowControl w:val="0"/>
        <w:numPr>
          <w:ilvl w:val="0"/>
          <w:numId w:val="11"/>
        </w:numPr>
        <w:tabs>
          <w:tab w:val="left" w:pos="1066"/>
        </w:tabs>
        <w:spacing w:after="0" w:line="240" w:lineRule="auto"/>
        <w:ind w:firstLine="7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>рассмотрение обжалования решений о применении к обучающимся дисциплинарного взыскания.</w:t>
      </w:r>
    </w:p>
    <w:p w:rsidR="00CF78D1" w:rsidRPr="00AF1F83" w:rsidRDefault="00CF78D1" w:rsidP="00CF78D1">
      <w:pPr>
        <w:widowControl w:val="0"/>
        <w:tabs>
          <w:tab w:val="left" w:pos="1172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F78D1" w:rsidRPr="00AF1F83" w:rsidRDefault="00CF78D1" w:rsidP="00CF78D1">
      <w:pPr>
        <w:widowControl w:val="0"/>
        <w:tabs>
          <w:tab w:val="left" w:pos="1172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 xml:space="preserve">           24. Комиссия не вправе осуществлять рассмотрение и урегулирование споров участников образовательных отношений с другими участниками отношений в сфере образования - федеральными государственными органами, органами государственной власти субъектов Российской Федерации, органами местного самоуправления, работодателями и их объединениями.</w:t>
      </w:r>
    </w:p>
    <w:p w:rsidR="00CF78D1" w:rsidRPr="00AF1F83" w:rsidRDefault="00CF78D1" w:rsidP="00CF78D1">
      <w:pPr>
        <w:widowControl w:val="0"/>
        <w:tabs>
          <w:tab w:val="left" w:pos="1162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F78D1" w:rsidRPr="00AF1F83" w:rsidRDefault="00CF78D1" w:rsidP="00CF78D1">
      <w:pPr>
        <w:widowControl w:val="0"/>
        <w:tabs>
          <w:tab w:val="left" w:pos="1162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 xml:space="preserve">           25. По итогам рассмотрения заявлений участников образовательных отношений Комиссия имеет следующие полномочия:</w:t>
      </w:r>
    </w:p>
    <w:p w:rsidR="00CF78D1" w:rsidRPr="00AF1F83" w:rsidRDefault="00CF78D1" w:rsidP="00CF78D1">
      <w:pPr>
        <w:widowControl w:val="0"/>
        <w:tabs>
          <w:tab w:val="left" w:pos="1062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 xml:space="preserve">            1) установление наличия или отсутствия нарушения участниками образовательных отношений локальных нормативных актов по вопросам реализации права на образование, а также принятие мер по урегулированию ситуации;</w:t>
      </w:r>
    </w:p>
    <w:p w:rsidR="00CF78D1" w:rsidRPr="00AF1F83" w:rsidRDefault="00CF78D1" w:rsidP="00CF78D1">
      <w:pPr>
        <w:widowControl w:val="0"/>
        <w:tabs>
          <w:tab w:val="left" w:pos="1062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 xml:space="preserve">             2) принятие решения в целях урегулирования конфликта интересов педагогического работника при его наличии;</w:t>
      </w:r>
    </w:p>
    <w:p w:rsidR="00CF78D1" w:rsidRPr="00AF1F83" w:rsidRDefault="00CF78D1" w:rsidP="00CF78D1">
      <w:pPr>
        <w:widowControl w:val="0"/>
        <w:tabs>
          <w:tab w:val="left" w:pos="1062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 xml:space="preserve">             3) установление наличия или отсутствия нарушения норм профессиональной этики педагогических работников, принятие при наличии указанного нарушения мер по урегулированию ситуации, в том числе решения о целесообразности или нецелесообразности применения дисциплинарного взыскания;</w:t>
      </w:r>
    </w:p>
    <w:p w:rsidR="00CF78D1" w:rsidRPr="00AF1F83" w:rsidRDefault="00CF78D1" w:rsidP="00CF78D1">
      <w:pPr>
        <w:widowControl w:val="0"/>
        <w:tabs>
          <w:tab w:val="left" w:pos="1062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CF78D1" w:rsidRPr="00AF1F83" w:rsidRDefault="00CF78D1" w:rsidP="00CF78D1">
      <w:pPr>
        <w:widowControl w:val="0"/>
        <w:tabs>
          <w:tab w:val="left" w:pos="1062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vertAlign w:val="superscript"/>
        </w:rPr>
      </w:pPr>
      <w:r w:rsidRPr="00AF1F83">
        <w:rPr>
          <w:rFonts w:ascii="Times New Roman" w:eastAsia="Times New Roman" w:hAnsi="Times New Roman" w:cs="Times New Roman"/>
          <w:sz w:val="24"/>
          <w:szCs w:val="24"/>
          <w:vertAlign w:val="superscript"/>
        </w:rPr>
        <w:lastRenderedPageBreak/>
        <w:t>В соответствии с пунктом 33 части первой статьи 2 Федерального закона № 273 конфликт интересов педагогического работника — это ситуация, при которой у педагогического работника при осуществлении им профессиональной деятельности возникает личная заинтересованность в получении материальной выгоды или иного преимущества и которая влияет или может повлиять на надлежащее исполнение педагогическим работником профессиональных обязанностей вследствие противоречия между его личной заинтересованностью и интересами обучающегося, родителей (законных представителей) несовершеннолетних обучающихся.</w:t>
      </w:r>
    </w:p>
    <w:p w:rsidR="00CF78D1" w:rsidRPr="00AF1F83" w:rsidRDefault="00CF78D1" w:rsidP="00CF78D1">
      <w:pPr>
        <w:widowControl w:val="0"/>
        <w:tabs>
          <w:tab w:val="left" w:pos="1221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F78D1" w:rsidRPr="00AF1F83" w:rsidRDefault="00CF78D1" w:rsidP="00CF78D1">
      <w:pPr>
        <w:widowControl w:val="0"/>
        <w:tabs>
          <w:tab w:val="left" w:pos="1081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 xml:space="preserve">          4) отмена или оставление в силе решения о применении к обучающимся дисциплинарного взыскания;</w:t>
      </w:r>
    </w:p>
    <w:p w:rsidR="00CF78D1" w:rsidRPr="00AF1F83" w:rsidRDefault="00CF78D1" w:rsidP="00CF78D1">
      <w:pPr>
        <w:widowControl w:val="0"/>
        <w:numPr>
          <w:ilvl w:val="0"/>
          <w:numId w:val="11"/>
        </w:numPr>
        <w:tabs>
          <w:tab w:val="left" w:pos="1081"/>
        </w:tabs>
        <w:spacing w:after="0" w:line="240" w:lineRule="auto"/>
        <w:ind w:firstLine="7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>вынесение рекомендаций различным участникам образовательных отношений в целях урегулирования или профилактики повторного возникновения ситуации, ставшей предметом спора.</w:t>
      </w:r>
    </w:p>
    <w:p w:rsidR="00CF78D1" w:rsidRPr="00AF1F83" w:rsidRDefault="00CF78D1" w:rsidP="00CF78D1">
      <w:pPr>
        <w:widowControl w:val="0"/>
        <w:tabs>
          <w:tab w:val="left" w:pos="3255"/>
        </w:tabs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3" w:name="bookmark5"/>
    </w:p>
    <w:p w:rsidR="00CF78D1" w:rsidRPr="00AF1F83" w:rsidRDefault="00CF78D1" w:rsidP="00CF78D1">
      <w:pPr>
        <w:widowControl w:val="0"/>
        <w:numPr>
          <w:ilvl w:val="0"/>
          <w:numId w:val="10"/>
        </w:numPr>
        <w:tabs>
          <w:tab w:val="left" w:pos="3255"/>
        </w:tabs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b/>
          <w:bCs/>
          <w:sz w:val="24"/>
          <w:szCs w:val="24"/>
        </w:rPr>
        <w:t>Регламент работы Комиссии</w:t>
      </w:r>
      <w:bookmarkEnd w:id="3"/>
    </w:p>
    <w:p w:rsidR="00CF78D1" w:rsidRPr="00AF1F83" w:rsidRDefault="00CF78D1" w:rsidP="00CF78D1">
      <w:pPr>
        <w:widowControl w:val="0"/>
        <w:tabs>
          <w:tab w:val="left" w:pos="3255"/>
        </w:tabs>
        <w:spacing w:after="0" w:line="240" w:lineRule="auto"/>
        <w:ind w:left="720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CF78D1" w:rsidRPr="00AF1F83" w:rsidRDefault="00CF78D1" w:rsidP="00CF78D1">
      <w:pPr>
        <w:widowControl w:val="0"/>
        <w:tabs>
          <w:tab w:val="left" w:pos="117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 xml:space="preserve">            26. Заседания Комиссии проводятся на основании письменного заявления участника образовательных отношений, поступившего непосредственно в Комиссию или в адрес руководителя организации, с указанием признаков нарушений прав на образование и лица, допустившего указанные нарушения.</w:t>
      </w:r>
    </w:p>
    <w:p w:rsidR="00CF78D1" w:rsidRPr="00AF1F83" w:rsidRDefault="00CF78D1" w:rsidP="00CF78D1">
      <w:pPr>
        <w:widowControl w:val="0"/>
        <w:numPr>
          <w:ilvl w:val="0"/>
          <w:numId w:val="12"/>
        </w:numPr>
        <w:tabs>
          <w:tab w:val="left" w:pos="1212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 xml:space="preserve"> В заявлении указываются:</w:t>
      </w:r>
    </w:p>
    <w:p w:rsidR="00CF78D1" w:rsidRPr="00AF1F83" w:rsidRDefault="00CF78D1" w:rsidP="00CF78D1">
      <w:pPr>
        <w:widowControl w:val="0"/>
        <w:numPr>
          <w:ilvl w:val="0"/>
          <w:numId w:val="13"/>
        </w:numPr>
        <w:tabs>
          <w:tab w:val="left" w:pos="1072"/>
        </w:tabs>
        <w:spacing w:after="0" w:line="240" w:lineRule="auto"/>
        <w:ind w:firstLine="7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>фамилия, имя, отчество (при наличии) заявителя, а также несовершеннолетнего обучающегося, если заявителем является его родитель (законный представитель);</w:t>
      </w:r>
    </w:p>
    <w:p w:rsidR="00CF78D1" w:rsidRPr="00AF1F83" w:rsidRDefault="00CF78D1" w:rsidP="00CF78D1">
      <w:pPr>
        <w:widowControl w:val="0"/>
        <w:numPr>
          <w:ilvl w:val="0"/>
          <w:numId w:val="13"/>
        </w:numPr>
        <w:tabs>
          <w:tab w:val="left" w:pos="1072"/>
        </w:tabs>
        <w:spacing w:after="0" w:line="240" w:lineRule="auto"/>
        <w:ind w:firstLine="7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>оспариваемые действия или бездействие участника образовательных отношений, а в случае обжалования решения о применении к обучающемуся дисциплинарного взыскания - оспариваемые действия или бездействие совета обучающихся и (или) совета родителей;</w:t>
      </w:r>
    </w:p>
    <w:p w:rsidR="00CF78D1" w:rsidRPr="00AF1F83" w:rsidRDefault="00CF78D1" w:rsidP="00CF78D1">
      <w:pPr>
        <w:widowControl w:val="0"/>
        <w:numPr>
          <w:ilvl w:val="0"/>
          <w:numId w:val="13"/>
        </w:numPr>
        <w:tabs>
          <w:tab w:val="left" w:pos="1077"/>
        </w:tabs>
        <w:spacing w:after="0" w:line="240" w:lineRule="auto"/>
        <w:ind w:firstLine="7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>фамилия, имя, отчество (при наличии) участника образовательных отношений, действия или бездействие которого оспаривается, а в случае обжалования решения о применении к обучающемуся дисциплинарного взыскания - указание на приказ руководителя организации, который обжалуется;</w:t>
      </w:r>
    </w:p>
    <w:p w:rsidR="00CF78D1" w:rsidRPr="00AF1F83" w:rsidRDefault="00CF78D1" w:rsidP="00CF78D1">
      <w:pPr>
        <w:widowControl w:val="0"/>
        <w:numPr>
          <w:ilvl w:val="0"/>
          <w:numId w:val="13"/>
        </w:numPr>
        <w:tabs>
          <w:tab w:val="left" w:pos="1067"/>
        </w:tabs>
        <w:spacing w:after="0" w:line="240" w:lineRule="auto"/>
        <w:ind w:firstLine="7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>основания, по которым заявитель считает, что реализация его прав на образование нарушена;</w:t>
      </w:r>
    </w:p>
    <w:p w:rsidR="00CF78D1" w:rsidRPr="00AF1F83" w:rsidRDefault="00CF78D1" w:rsidP="00CF78D1">
      <w:pPr>
        <w:widowControl w:val="0"/>
        <w:numPr>
          <w:ilvl w:val="0"/>
          <w:numId w:val="13"/>
        </w:numPr>
        <w:tabs>
          <w:tab w:val="left" w:pos="1111"/>
        </w:tabs>
        <w:spacing w:after="0" w:line="240" w:lineRule="auto"/>
        <w:ind w:firstLine="7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>требования заявителя.</w:t>
      </w:r>
    </w:p>
    <w:p w:rsidR="00CF78D1" w:rsidRPr="00AF1F83" w:rsidRDefault="00CF78D1" w:rsidP="00CF78D1">
      <w:pPr>
        <w:widowControl w:val="0"/>
        <w:tabs>
          <w:tab w:val="left" w:pos="117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 xml:space="preserve">           </w:t>
      </w:r>
    </w:p>
    <w:p w:rsidR="00CF78D1" w:rsidRPr="00AF1F83" w:rsidRDefault="00CF78D1" w:rsidP="00CF78D1">
      <w:pPr>
        <w:widowControl w:val="0"/>
        <w:tabs>
          <w:tab w:val="left" w:pos="117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 xml:space="preserve">         28. В случае необходимости в подтверждение своих доводов заявитель прилагает к заявлению соответствующие документы и материалы либо их копии.</w:t>
      </w:r>
    </w:p>
    <w:p w:rsidR="00CF78D1" w:rsidRPr="00AF1F83" w:rsidRDefault="00CF78D1" w:rsidP="00CF78D1">
      <w:pPr>
        <w:widowControl w:val="0"/>
        <w:tabs>
          <w:tab w:val="left" w:pos="117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F78D1" w:rsidRPr="00AF1F83" w:rsidRDefault="00CF78D1" w:rsidP="00CF78D1">
      <w:pPr>
        <w:widowControl w:val="0"/>
        <w:tabs>
          <w:tab w:val="left" w:pos="117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 xml:space="preserve">         29.Заявление, поступившее в Комиссию, подлежит обязательной регистрации с письменным уведомлением заявителя о сроке и месте проведения заседания для рассмотрения указанного заявления, либо отказе в его рассмотрении в соответствии с пунктом 32 настоящего Положения.</w:t>
      </w:r>
    </w:p>
    <w:p w:rsidR="00CF78D1" w:rsidRPr="00AF1F83" w:rsidRDefault="00CF78D1" w:rsidP="00CF78D1">
      <w:pPr>
        <w:widowControl w:val="0"/>
        <w:tabs>
          <w:tab w:val="left" w:pos="117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F78D1" w:rsidRPr="00AF1F83" w:rsidRDefault="00CF78D1" w:rsidP="00CF78D1">
      <w:pPr>
        <w:widowControl w:val="0"/>
        <w:tabs>
          <w:tab w:val="left" w:pos="117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 xml:space="preserve">          30. При наличии в заявлении информации, предусмотренной подпунктами 1-5 пункта 27 настоящего Положения, Комиссия обязана провести заседание в течение 10 дней со дня подачи заявления, а в случае подачи заявления в каникулярное время - в течение 10 дней со дня завершения каникул.</w:t>
      </w:r>
    </w:p>
    <w:p w:rsidR="00CF78D1" w:rsidRPr="00AF1F83" w:rsidRDefault="00CF78D1" w:rsidP="00CF78D1">
      <w:pPr>
        <w:widowControl w:val="0"/>
        <w:tabs>
          <w:tab w:val="left" w:pos="117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F78D1" w:rsidRPr="00AF1F83" w:rsidRDefault="00CF78D1" w:rsidP="00CF78D1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 xml:space="preserve">          31.  При отсутствии в заявлении информации, предусмотренной подпунктами 1-5 пункта 27 настоящего Положения, заседание Комиссии его рассмотрению не проводится.</w:t>
      </w:r>
    </w:p>
    <w:p w:rsidR="00CF78D1" w:rsidRPr="00AF1F83" w:rsidRDefault="00CF78D1" w:rsidP="00CF78D1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F78D1" w:rsidRPr="00AF1F83" w:rsidRDefault="00CF78D1" w:rsidP="00CF78D1">
      <w:pPr>
        <w:widowControl w:val="0"/>
        <w:tabs>
          <w:tab w:val="left" w:pos="1172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 xml:space="preserve">           32. Участник образовательных отношений имеет право лично присутствовать при рассмотрении его заявления на заседании Комиссии.</w:t>
      </w:r>
    </w:p>
    <w:p w:rsidR="00CF78D1" w:rsidRPr="00AF1F83" w:rsidRDefault="00CF78D1" w:rsidP="00CF78D1">
      <w:pPr>
        <w:widowControl w:val="0"/>
        <w:spacing w:after="0" w:line="240" w:lineRule="auto"/>
        <w:ind w:firstLine="7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lastRenderedPageBreak/>
        <w:t>В случае неявки заявителя на заседание Комиссии заявление рассматривается в его отсутствие.</w:t>
      </w:r>
    </w:p>
    <w:p w:rsidR="00CF78D1" w:rsidRPr="00AF1F83" w:rsidRDefault="00CF78D1" w:rsidP="00CF78D1">
      <w:pPr>
        <w:widowControl w:val="0"/>
        <w:spacing w:after="0" w:line="240" w:lineRule="auto"/>
        <w:ind w:firstLine="74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F78D1" w:rsidRPr="00AF1F83" w:rsidRDefault="00CF78D1" w:rsidP="00CF78D1">
      <w:pPr>
        <w:widowControl w:val="0"/>
        <w:tabs>
          <w:tab w:val="left" w:pos="1182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 xml:space="preserve">            33. При необходимости и в целях всестороннего и объективного рассмотрения вопросов повестки Комиссия имеет право приглашать на заседание руководителя организации и (или) любых иных лиц.</w:t>
      </w:r>
    </w:p>
    <w:p w:rsidR="00CF78D1" w:rsidRPr="00AF1F83" w:rsidRDefault="00CF78D1" w:rsidP="00CF78D1">
      <w:pPr>
        <w:widowControl w:val="0"/>
        <w:tabs>
          <w:tab w:val="left" w:pos="117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 xml:space="preserve">          </w:t>
      </w:r>
    </w:p>
    <w:p w:rsidR="00CF78D1" w:rsidRPr="00AF1F83" w:rsidRDefault="00CF78D1" w:rsidP="00CF78D1">
      <w:pPr>
        <w:widowControl w:val="0"/>
        <w:tabs>
          <w:tab w:val="left" w:pos="117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 xml:space="preserve">          34. По запросу Комиссии руководитель организации в установленный Комиссией срок представляет необходимые документы.</w:t>
      </w:r>
    </w:p>
    <w:p w:rsidR="00CF78D1" w:rsidRPr="00AF1F83" w:rsidRDefault="00CF78D1" w:rsidP="00CF78D1">
      <w:pPr>
        <w:widowControl w:val="0"/>
        <w:tabs>
          <w:tab w:val="left" w:pos="11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 xml:space="preserve">         </w:t>
      </w:r>
    </w:p>
    <w:p w:rsidR="00CF78D1" w:rsidRPr="00AF1F83" w:rsidRDefault="00CF78D1" w:rsidP="00CF78D1">
      <w:pPr>
        <w:widowControl w:val="0"/>
        <w:tabs>
          <w:tab w:val="left" w:pos="11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 xml:space="preserve">          35. Заседание Комиссии считается правомочным, если на нём присутствует не менее 2/3 (двух третей) членов Комиссии.</w:t>
      </w:r>
    </w:p>
    <w:p w:rsidR="00CF78D1" w:rsidRPr="00AF1F83" w:rsidRDefault="00CF78D1" w:rsidP="00CF78D1">
      <w:pPr>
        <w:widowControl w:val="0"/>
        <w:tabs>
          <w:tab w:val="left" w:pos="1599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CF78D1" w:rsidRPr="00AF1F83" w:rsidRDefault="00CF78D1" w:rsidP="00CF78D1">
      <w:pPr>
        <w:widowControl w:val="0"/>
        <w:numPr>
          <w:ilvl w:val="0"/>
          <w:numId w:val="10"/>
        </w:numPr>
        <w:tabs>
          <w:tab w:val="left" w:pos="1599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b/>
          <w:bCs/>
          <w:sz w:val="24"/>
          <w:szCs w:val="24"/>
        </w:rPr>
        <w:t>Порядок принятия и оформления решений Комиссии</w:t>
      </w:r>
    </w:p>
    <w:p w:rsidR="00CF78D1" w:rsidRPr="00AF1F83" w:rsidRDefault="00CF78D1" w:rsidP="00CF78D1">
      <w:pPr>
        <w:widowControl w:val="0"/>
        <w:tabs>
          <w:tab w:val="left" w:pos="1599"/>
        </w:tabs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CF78D1" w:rsidRPr="00AF1F83" w:rsidRDefault="00CF78D1" w:rsidP="00CF78D1">
      <w:pPr>
        <w:widowControl w:val="0"/>
        <w:tabs>
          <w:tab w:val="left" w:pos="1182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 xml:space="preserve">          36. По результатам рассмотрения заявления участника образовательных отношений Комиссия принимает решение в целях урегулирования разногласий.</w:t>
      </w:r>
    </w:p>
    <w:p w:rsidR="00CF78D1" w:rsidRPr="00AF1F83" w:rsidRDefault="00CF78D1" w:rsidP="00CF78D1">
      <w:pPr>
        <w:widowControl w:val="0"/>
        <w:tabs>
          <w:tab w:val="left" w:pos="1177"/>
        </w:tabs>
        <w:spacing w:after="0" w:line="240" w:lineRule="auto"/>
        <w:ind w:left="74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F78D1" w:rsidRPr="00AF1F83" w:rsidRDefault="00CF78D1" w:rsidP="00CF78D1">
      <w:pPr>
        <w:widowControl w:val="0"/>
        <w:tabs>
          <w:tab w:val="left" w:pos="117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 xml:space="preserve">          37. В случае установления факта нарушения права на образование Комиссия принимает решение, направленное на его восстановление, в том числе с возложением обязанности по устранению выявленных нарушений на</w:t>
      </w:r>
    </w:p>
    <w:p w:rsidR="00CF78D1" w:rsidRPr="00AF1F83" w:rsidRDefault="00CF78D1" w:rsidP="00CF78D1">
      <w:pPr>
        <w:widowControl w:val="0"/>
        <w:tabs>
          <w:tab w:val="left" w:pos="117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>обучающихся, родителей (законных представителей) несовершеннолетних обучающихся и (или) работников организации.</w:t>
      </w:r>
    </w:p>
    <w:p w:rsidR="00CF78D1" w:rsidRPr="00AF1F83" w:rsidRDefault="00CF78D1" w:rsidP="00CF78D1">
      <w:pPr>
        <w:widowControl w:val="0"/>
        <w:tabs>
          <w:tab w:val="left" w:pos="117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F78D1" w:rsidRPr="00AF1F83" w:rsidRDefault="00CF78D1" w:rsidP="00CF78D1">
      <w:pPr>
        <w:widowControl w:val="0"/>
        <w:tabs>
          <w:tab w:val="left" w:pos="1182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 xml:space="preserve">           38. Решение Комиссии принимается открытым голосованием большинством голосов от общего числа членов Комиссии, принявших участие в заседании. В случае равенства голосов решение принимается в пользу участника образовательных отношений, действия или бездействие которого оспаривается, а в случае обжалования решения о применении к обучающемуся дисциплинарного взыскания - в пользу обучающегося.</w:t>
      </w:r>
    </w:p>
    <w:p w:rsidR="00CF78D1" w:rsidRPr="00AF1F83" w:rsidRDefault="00CF78D1" w:rsidP="00CF78D1">
      <w:pPr>
        <w:widowControl w:val="0"/>
        <w:tabs>
          <w:tab w:val="left" w:pos="1182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F78D1" w:rsidRPr="00AF1F83" w:rsidRDefault="00CF78D1" w:rsidP="00CF78D1">
      <w:pPr>
        <w:widowControl w:val="0"/>
        <w:tabs>
          <w:tab w:val="left" w:pos="11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 xml:space="preserve">            39. Решения Комиссии оформляются протоколами заседаний, которые подписываются всеми присутствующими членами Комиссии.</w:t>
      </w:r>
    </w:p>
    <w:p w:rsidR="00CF78D1" w:rsidRPr="00AF1F83" w:rsidRDefault="00CF78D1" w:rsidP="00CF78D1">
      <w:pPr>
        <w:widowControl w:val="0"/>
        <w:tabs>
          <w:tab w:val="left" w:pos="11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F78D1" w:rsidRPr="00AF1F83" w:rsidRDefault="00CF78D1" w:rsidP="00CF78D1">
      <w:pPr>
        <w:widowControl w:val="0"/>
        <w:tabs>
          <w:tab w:val="left" w:pos="1172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 xml:space="preserve">            40. Решения Комиссии в виде выписки из протокола заседания в течение 5 (пяти) рабочих дней со дня его проведения предоставляются заявителю и лицу, на которого Комиссией возложены обязанности по устранению выявленных нарушений (в случае установления факта нарушения права на образование), руководителю организации, а также при наличии запроса совету обучающихся, совету родителей и (или) профсоюзному комитету организации.</w:t>
      </w:r>
    </w:p>
    <w:p w:rsidR="00CF78D1" w:rsidRPr="00AF1F83" w:rsidRDefault="00CF78D1" w:rsidP="00CF78D1">
      <w:pPr>
        <w:widowControl w:val="0"/>
        <w:tabs>
          <w:tab w:val="left" w:pos="1172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F78D1" w:rsidRPr="00AF1F83" w:rsidRDefault="00CF78D1" w:rsidP="00CF78D1">
      <w:pPr>
        <w:widowControl w:val="0"/>
        <w:tabs>
          <w:tab w:val="left" w:pos="1162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 xml:space="preserve">            41. Решение Комиссии является обязательным для всех участников образовательных отношений в организации и подлежит исполнению в срок, предусмотренный указанным решением.</w:t>
      </w:r>
    </w:p>
    <w:p w:rsidR="00CF78D1" w:rsidRPr="00AF1F83" w:rsidRDefault="00CF78D1" w:rsidP="00CF78D1">
      <w:pPr>
        <w:widowControl w:val="0"/>
        <w:tabs>
          <w:tab w:val="left" w:pos="1162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F78D1" w:rsidRPr="00AF1F83" w:rsidRDefault="00CF78D1" w:rsidP="00CF78D1">
      <w:pPr>
        <w:widowControl w:val="0"/>
        <w:tabs>
          <w:tab w:val="left" w:pos="1162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 xml:space="preserve">            42. В случае если заявитель не согласен с решением Комиссии по своему обращению, то он может воспользоваться правом на защиту и восстановление своих нарушенных прав и законных интересов в судебном порядке.</w:t>
      </w:r>
    </w:p>
    <w:p w:rsidR="00CF78D1" w:rsidRPr="00AF1F83" w:rsidRDefault="00CF78D1" w:rsidP="00CF78D1">
      <w:pPr>
        <w:widowControl w:val="0"/>
        <w:tabs>
          <w:tab w:val="left" w:pos="1162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F78D1" w:rsidRPr="00AF1F83" w:rsidRDefault="00CF78D1" w:rsidP="00CF78D1">
      <w:pPr>
        <w:widowControl w:val="0"/>
        <w:tabs>
          <w:tab w:val="left" w:pos="1162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1F83">
        <w:rPr>
          <w:rFonts w:ascii="Times New Roman" w:eastAsia="Times New Roman" w:hAnsi="Times New Roman" w:cs="Times New Roman"/>
          <w:sz w:val="24"/>
          <w:szCs w:val="24"/>
        </w:rPr>
        <w:t xml:space="preserve">           43. Срок хранения документов и материалов Комиссии в организации составляет 3 (три) года.</w:t>
      </w:r>
    </w:p>
    <w:sectPr w:rsidR="00CF78D1" w:rsidRPr="00AF1F83" w:rsidSect="00BA129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9B50BE"/>
    <w:multiLevelType w:val="multilevel"/>
    <w:tmpl w:val="C25603F2"/>
    <w:lvl w:ilvl="0">
      <w:start w:val="1"/>
      <w:numFmt w:val="decimal"/>
      <w:lvlText w:val="%1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  <w:lang w:val="ru-RU" w:eastAsia="ru-RU" w:bidi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">
    <w:nsid w:val="0D9B2F66"/>
    <w:multiLevelType w:val="multilevel"/>
    <w:tmpl w:val="2A2AF6D0"/>
    <w:lvl w:ilvl="0">
      <w:start w:val="1"/>
      <w:numFmt w:val="decimal"/>
      <w:lvlText w:val="%1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  <w:lang w:val="ru-RU" w:eastAsia="ru-RU" w:bidi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2">
    <w:nsid w:val="192A12BA"/>
    <w:multiLevelType w:val="multilevel"/>
    <w:tmpl w:val="6016C726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  <w:lang w:val="ru-RU" w:eastAsia="ru-RU" w:bidi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3">
    <w:nsid w:val="21F74B14"/>
    <w:multiLevelType w:val="hybridMultilevel"/>
    <w:tmpl w:val="6430E0F4"/>
    <w:lvl w:ilvl="0" w:tplc="C3786586">
      <w:start w:val="19"/>
      <w:numFmt w:val="decimal"/>
      <w:lvlText w:val="%1."/>
      <w:lvlJc w:val="left"/>
      <w:pPr>
        <w:ind w:left="1125" w:hanging="375"/>
      </w:pPr>
    </w:lvl>
    <w:lvl w:ilvl="1" w:tplc="04190019">
      <w:start w:val="1"/>
      <w:numFmt w:val="lowerLetter"/>
      <w:lvlText w:val="%2."/>
      <w:lvlJc w:val="left"/>
      <w:pPr>
        <w:ind w:left="1830" w:hanging="360"/>
      </w:pPr>
    </w:lvl>
    <w:lvl w:ilvl="2" w:tplc="0419001B">
      <w:start w:val="1"/>
      <w:numFmt w:val="lowerRoman"/>
      <w:lvlText w:val="%3."/>
      <w:lvlJc w:val="right"/>
      <w:pPr>
        <w:ind w:left="2550" w:hanging="180"/>
      </w:pPr>
    </w:lvl>
    <w:lvl w:ilvl="3" w:tplc="0419000F">
      <w:start w:val="1"/>
      <w:numFmt w:val="decimal"/>
      <w:lvlText w:val="%4."/>
      <w:lvlJc w:val="left"/>
      <w:pPr>
        <w:ind w:left="3270" w:hanging="360"/>
      </w:pPr>
    </w:lvl>
    <w:lvl w:ilvl="4" w:tplc="04190019">
      <w:start w:val="1"/>
      <w:numFmt w:val="lowerLetter"/>
      <w:lvlText w:val="%5."/>
      <w:lvlJc w:val="left"/>
      <w:pPr>
        <w:ind w:left="3990" w:hanging="360"/>
      </w:pPr>
    </w:lvl>
    <w:lvl w:ilvl="5" w:tplc="0419001B">
      <w:start w:val="1"/>
      <w:numFmt w:val="lowerRoman"/>
      <w:lvlText w:val="%6."/>
      <w:lvlJc w:val="right"/>
      <w:pPr>
        <w:ind w:left="4710" w:hanging="180"/>
      </w:pPr>
    </w:lvl>
    <w:lvl w:ilvl="6" w:tplc="0419000F">
      <w:start w:val="1"/>
      <w:numFmt w:val="decimal"/>
      <w:lvlText w:val="%7."/>
      <w:lvlJc w:val="left"/>
      <w:pPr>
        <w:ind w:left="5430" w:hanging="360"/>
      </w:pPr>
    </w:lvl>
    <w:lvl w:ilvl="7" w:tplc="04190019">
      <w:start w:val="1"/>
      <w:numFmt w:val="lowerLetter"/>
      <w:lvlText w:val="%8."/>
      <w:lvlJc w:val="left"/>
      <w:pPr>
        <w:ind w:left="6150" w:hanging="360"/>
      </w:pPr>
    </w:lvl>
    <w:lvl w:ilvl="8" w:tplc="0419001B">
      <w:start w:val="1"/>
      <w:numFmt w:val="lowerRoman"/>
      <w:lvlText w:val="%9."/>
      <w:lvlJc w:val="right"/>
      <w:pPr>
        <w:ind w:left="6870" w:hanging="180"/>
      </w:pPr>
    </w:lvl>
  </w:abstractNum>
  <w:abstractNum w:abstractNumId="4">
    <w:nsid w:val="2A332C00"/>
    <w:multiLevelType w:val="multilevel"/>
    <w:tmpl w:val="8BA6D4A4"/>
    <w:lvl w:ilvl="0">
      <w:start w:val="1"/>
      <w:numFmt w:val="decimal"/>
      <w:lvlText w:val="%1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  <w:lang w:val="ru-RU" w:eastAsia="ru-RU" w:bidi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5">
    <w:nsid w:val="38294732"/>
    <w:multiLevelType w:val="multilevel"/>
    <w:tmpl w:val="06CAAEE8"/>
    <w:lvl w:ilvl="0">
      <w:start w:val="1"/>
      <w:numFmt w:val="decimal"/>
      <w:lvlText w:val="%1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  <w:lang w:val="ru-RU" w:eastAsia="ru-RU" w:bidi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6">
    <w:nsid w:val="540B6319"/>
    <w:multiLevelType w:val="multilevel"/>
    <w:tmpl w:val="E7289140"/>
    <w:lvl w:ilvl="0">
      <w:start w:val="1"/>
      <w:numFmt w:val="decimal"/>
      <w:lvlText w:val="%1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  <w:lang w:val="ru-RU" w:eastAsia="ru-RU" w:bidi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7">
    <w:nsid w:val="54602DE8"/>
    <w:multiLevelType w:val="hybridMultilevel"/>
    <w:tmpl w:val="A3EE6B66"/>
    <w:lvl w:ilvl="0" w:tplc="0419000F">
      <w:start w:val="3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7645F5C"/>
    <w:multiLevelType w:val="multilevel"/>
    <w:tmpl w:val="28DA96E0"/>
    <w:lvl w:ilvl="0">
      <w:start w:val="1"/>
      <w:numFmt w:val="decimal"/>
      <w:lvlText w:val="%1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  <w:lang w:val="ru-RU" w:eastAsia="ru-RU" w:bidi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9">
    <w:nsid w:val="5B725E52"/>
    <w:multiLevelType w:val="hybridMultilevel"/>
    <w:tmpl w:val="7770756A"/>
    <w:lvl w:ilvl="0" w:tplc="5A248186">
      <w:start w:val="2"/>
      <w:numFmt w:val="decimal"/>
      <w:lvlText w:val="%1)"/>
      <w:lvlJc w:val="left"/>
      <w:pPr>
        <w:ind w:left="960" w:hanging="360"/>
      </w:pPr>
    </w:lvl>
    <w:lvl w:ilvl="1" w:tplc="04190019">
      <w:start w:val="1"/>
      <w:numFmt w:val="lowerLetter"/>
      <w:lvlText w:val="%2."/>
      <w:lvlJc w:val="left"/>
      <w:pPr>
        <w:ind w:left="1680" w:hanging="360"/>
      </w:pPr>
    </w:lvl>
    <w:lvl w:ilvl="2" w:tplc="0419001B">
      <w:start w:val="1"/>
      <w:numFmt w:val="lowerRoman"/>
      <w:lvlText w:val="%3."/>
      <w:lvlJc w:val="right"/>
      <w:pPr>
        <w:ind w:left="2400" w:hanging="180"/>
      </w:pPr>
    </w:lvl>
    <w:lvl w:ilvl="3" w:tplc="0419000F">
      <w:start w:val="1"/>
      <w:numFmt w:val="decimal"/>
      <w:lvlText w:val="%4."/>
      <w:lvlJc w:val="left"/>
      <w:pPr>
        <w:ind w:left="3120" w:hanging="360"/>
      </w:pPr>
    </w:lvl>
    <w:lvl w:ilvl="4" w:tplc="04190019">
      <w:start w:val="1"/>
      <w:numFmt w:val="lowerLetter"/>
      <w:lvlText w:val="%5."/>
      <w:lvlJc w:val="left"/>
      <w:pPr>
        <w:ind w:left="3840" w:hanging="360"/>
      </w:pPr>
    </w:lvl>
    <w:lvl w:ilvl="5" w:tplc="0419001B">
      <w:start w:val="1"/>
      <w:numFmt w:val="lowerRoman"/>
      <w:lvlText w:val="%6."/>
      <w:lvlJc w:val="right"/>
      <w:pPr>
        <w:ind w:left="4560" w:hanging="180"/>
      </w:pPr>
    </w:lvl>
    <w:lvl w:ilvl="6" w:tplc="0419000F">
      <w:start w:val="1"/>
      <w:numFmt w:val="decimal"/>
      <w:lvlText w:val="%7."/>
      <w:lvlJc w:val="left"/>
      <w:pPr>
        <w:ind w:left="5280" w:hanging="360"/>
      </w:pPr>
    </w:lvl>
    <w:lvl w:ilvl="7" w:tplc="04190019">
      <w:start w:val="1"/>
      <w:numFmt w:val="lowerLetter"/>
      <w:lvlText w:val="%8."/>
      <w:lvlJc w:val="left"/>
      <w:pPr>
        <w:ind w:left="6000" w:hanging="360"/>
      </w:pPr>
    </w:lvl>
    <w:lvl w:ilvl="8" w:tplc="0419001B">
      <w:start w:val="1"/>
      <w:numFmt w:val="lowerRoman"/>
      <w:lvlText w:val="%9."/>
      <w:lvlJc w:val="right"/>
      <w:pPr>
        <w:ind w:left="6720" w:hanging="180"/>
      </w:pPr>
    </w:lvl>
  </w:abstractNum>
  <w:abstractNum w:abstractNumId="10">
    <w:nsid w:val="6728246E"/>
    <w:multiLevelType w:val="hybridMultilevel"/>
    <w:tmpl w:val="A3C66E50"/>
    <w:lvl w:ilvl="0" w:tplc="19E8214C">
      <w:start w:val="27"/>
      <w:numFmt w:val="decimal"/>
      <w:lvlText w:val="%1."/>
      <w:lvlJc w:val="left"/>
      <w:pPr>
        <w:ind w:left="1185" w:hanging="375"/>
      </w:pPr>
    </w:lvl>
    <w:lvl w:ilvl="1" w:tplc="04190019">
      <w:start w:val="1"/>
      <w:numFmt w:val="lowerLetter"/>
      <w:lvlText w:val="%2."/>
      <w:lvlJc w:val="left"/>
      <w:pPr>
        <w:ind w:left="1890" w:hanging="360"/>
      </w:pPr>
    </w:lvl>
    <w:lvl w:ilvl="2" w:tplc="0419001B">
      <w:start w:val="1"/>
      <w:numFmt w:val="lowerRoman"/>
      <w:lvlText w:val="%3."/>
      <w:lvlJc w:val="right"/>
      <w:pPr>
        <w:ind w:left="2610" w:hanging="180"/>
      </w:pPr>
    </w:lvl>
    <w:lvl w:ilvl="3" w:tplc="0419000F">
      <w:start w:val="1"/>
      <w:numFmt w:val="decimal"/>
      <w:lvlText w:val="%4."/>
      <w:lvlJc w:val="left"/>
      <w:pPr>
        <w:ind w:left="3330" w:hanging="360"/>
      </w:pPr>
    </w:lvl>
    <w:lvl w:ilvl="4" w:tplc="04190019">
      <w:start w:val="1"/>
      <w:numFmt w:val="lowerLetter"/>
      <w:lvlText w:val="%5."/>
      <w:lvlJc w:val="left"/>
      <w:pPr>
        <w:ind w:left="4050" w:hanging="360"/>
      </w:pPr>
    </w:lvl>
    <w:lvl w:ilvl="5" w:tplc="0419001B">
      <w:start w:val="1"/>
      <w:numFmt w:val="lowerRoman"/>
      <w:lvlText w:val="%6."/>
      <w:lvlJc w:val="right"/>
      <w:pPr>
        <w:ind w:left="4770" w:hanging="180"/>
      </w:pPr>
    </w:lvl>
    <w:lvl w:ilvl="6" w:tplc="0419000F">
      <w:start w:val="1"/>
      <w:numFmt w:val="decimal"/>
      <w:lvlText w:val="%7."/>
      <w:lvlJc w:val="left"/>
      <w:pPr>
        <w:ind w:left="5490" w:hanging="360"/>
      </w:pPr>
    </w:lvl>
    <w:lvl w:ilvl="7" w:tplc="04190019">
      <w:start w:val="1"/>
      <w:numFmt w:val="lowerLetter"/>
      <w:lvlText w:val="%8."/>
      <w:lvlJc w:val="left"/>
      <w:pPr>
        <w:ind w:left="6210" w:hanging="360"/>
      </w:pPr>
    </w:lvl>
    <w:lvl w:ilvl="8" w:tplc="0419001B">
      <w:start w:val="1"/>
      <w:numFmt w:val="lowerRoman"/>
      <w:lvlText w:val="%9."/>
      <w:lvlJc w:val="right"/>
      <w:pPr>
        <w:ind w:left="6930" w:hanging="180"/>
      </w:pPr>
    </w:lvl>
  </w:abstractNum>
  <w:abstractNum w:abstractNumId="11">
    <w:nsid w:val="67F50086"/>
    <w:multiLevelType w:val="hybridMultilevel"/>
    <w:tmpl w:val="6CF6782E"/>
    <w:lvl w:ilvl="0" w:tplc="59E2CAA4">
      <w:start w:val="9"/>
      <w:numFmt w:val="decimal"/>
      <w:lvlText w:val="%1."/>
      <w:lvlJc w:val="left"/>
      <w:pPr>
        <w:ind w:left="1068" w:hanging="360"/>
      </w:pPr>
      <w:rPr>
        <w:i w:val="0"/>
        <w:color w:val="000000"/>
        <w:sz w:val="28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12">
    <w:nsid w:val="71285B4E"/>
    <w:multiLevelType w:val="multilevel"/>
    <w:tmpl w:val="0E9E0974"/>
    <w:lvl w:ilvl="0">
      <w:start w:val="1"/>
      <w:numFmt w:val="decimal"/>
      <w:lvlText w:val="%1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  <w:lang w:val="ru-RU" w:eastAsia="ru-RU" w:bidi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num w:numId="1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">
    <w:abstractNumId w:val="11"/>
    <w:lvlOverride w:ilvl="0">
      <w:startOverride w:val="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5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">
    <w:abstractNumId w:val="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6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6">
    <w:abstractNumId w:val="3"/>
    <w:lvlOverride w:ilvl="0">
      <w:startOverride w:val="1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8">
    <w:abstractNumId w:val="1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9">
    <w:abstractNumId w:val="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0">
    <w:abstractNumId w:val="7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8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2">
    <w:abstractNumId w:val="10"/>
    <w:lvlOverride w:ilvl="0">
      <w:startOverride w:val="2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4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40"/>
  <w:drawingGridVerticalSpacing w:val="381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CF78D1"/>
    <w:rsid w:val="00113604"/>
    <w:rsid w:val="007648B1"/>
    <w:rsid w:val="00796982"/>
    <w:rsid w:val="008B4879"/>
    <w:rsid w:val="00AF1F83"/>
    <w:rsid w:val="00BA1291"/>
    <w:rsid w:val="00C75E27"/>
    <w:rsid w:val="00CF78D1"/>
    <w:rsid w:val="00EA03B9"/>
    <w:rsid w:val="00FF2F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8"/>
        <w:szCs w:val="24"/>
        <w:lang w:val="ru-RU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F78D1"/>
    <w:pPr>
      <w:spacing w:after="160" w:line="259" w:lineRule="auto"/>
      <w:jc w:val="left"/>
    </w:pPr>
    <w:rPr>
      <w:rFonts w:asciiTheme="minorHAnsi" w:hAnsiTheme="minorHAnsi" w:cstheme="minorBid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39"/>
    <w:rsid w:val="00CF78D1"/>
    <w:pPr>
      <w:jc w:val="left"/>
    </w:pPr>
    <w:rPr>
      <w:rFonts w:ascii="Calibri" w:eastAsia="Calibri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3">
    <w:name w:val="Table Grid"/>
    <w:basedOn w:val="a1"/>
    <w:uiPriority w:val="39"/>
    <w:rsid w:val="00CF78D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oleObject" Target="embeddings/oleObject1.bin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1938</Words>
  <Characters>11049</Characters>
  <Application>Microsoft Office Word</Application>
  <DocSecurity>0</DocSecurity>
  <Lines>92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Айгуль Зайцева</dc:creator>
  <cp:lastModifiedBy>VOLODIA</cp:lastModifiedBy>
  <cp:revision>7</cp:revision>
  <dcterms:created xsi:type="dcterms:W3CDTF">2021-04-21T10:26:00Z</dcterms:created>
  <dcterms:modified xsi:type="dcterms:W3CDTF">2022-09-14T08:28:00Z</dcterms:modified>
</cp:coreProperties>
</file>